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International Forum on Quality and Safety in Healthcare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Abstract Proposal for ePoster Display 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line="240" w:lineRule="auto"/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Abstracts must be submitted in 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line="240" w:lineRule="auto"/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Abstracts must not exceed 700 words (not including the template text)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line="240" w:lineRule="auto"/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All information (including tables) must be included in a single document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line="240" w:lineRule="auto"/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Please ensure you save your document with a title that is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only</w:t>
      </w:r>
      <w:r w:rsidDel="00000000" w:rsidR="00000000" w:rsidRPr="00000000">
        <w:rPr>
          <w:b w:val="1"/>
          <w:sz w:val="20"/>
          <w:szCs w:val="20"/>
          <w:rtl w:val="0"/>
        </w:rPr>
        <w:t xml:space="preserve"> letters and numbers. Please do not include any symbols as you may have problems uploading this.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line="240" w:lineRule="auto"/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By uploading your abstract you hereby agree to grant BMJ and IHI a non-exclusive licence on </w:t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these terms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1) Please declare any conflicts of interest below – </w:t>
      </w:r>
      <w:r w:rsidDel="00000000" w:rsidR="00000000" w:rsidRPr="00000000">
        <w:rPr>
          <w:sz w:val="20"/>
          <w:szCs w:val="20"/>
          <w:rtl w:val="0"/>
        </w:rPr>
        <w:t xml:space="preserve">for example: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who has funded your research; any other competing interest which could be connected with your work (for example, advisory roles or business interests)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2)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 Ethics Approval: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If ethics approval was required for the work, please state if this has been obtained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3) Context: 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Describe the department or community where the work was 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40" w:lineRule="auto"/>
        <w:ind w:left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Describe the team involved and the client/patient group that is the focus of your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4) Problem: </w:t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spacing w:line="240" w:lineRule="auto"/>
        <w:ind w:left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Outline briefly the specific problem or system dysfunction that you aim to improve and how it was affecting client/patient care?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5) Assessment of problem and analysis of its causes: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Describe how you assessed the cause and extent of the problem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did you involve the relevant staff group(s) at this stage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did you disseminate the analysis of the problem(s) to the staff and to the patient groups involved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6) Intervention: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Describe the changes to practice needed to make improvements in care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Then describe your proposed change(s) to practice in sufficient detail so that others could reproduce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7) Strategy for change: 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spacing w:line="240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Describe the  process and timelines for implementing the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spacing w:line="240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Outline how you  involve staff groups to disseminate the change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spacing w:line="240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Outline the opportunities  for feedback from the staff and patient groups involved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8) Measurement of improvement: 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Describe your approach to measuring the effect of the change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Include the analytical methods used and the results obtained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pacing w:line="240" w:lineRule="auto"/>
        <w:ind w:left="7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Please state clearly if you do not have final results available, but indicate any preliminary and anticipated final results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9) Effects of changes: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was the impact of your changes?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Describe how far this went to resolve the problems that triggered your work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Describe the benefits, actual or anticipated, to client/patient 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Outline the problems  encountered during the process of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spacing w:line="240" w:lineRule="auto"/>
        <w:ind w:left="7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If you are presenting longer-term follow-up results, indicate the factors that have led to sustained or spread of improvement over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10) Lessons learnt: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Outline the lessons about the implementation of change that you have learnt from this work?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would you do differently if you were starting again?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spacing w:line="240" w:lineRule="auto"/>
        <w:ind w:left="7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If your work is still in progress, indicate any anticipated challenges or obstacles for your project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11) Messages for others: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Describe the main message from your experience described here that you would like to give to others, or to receive support from others for?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Describe the impact of your changes for clients/patients and for the health care system as a whole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72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ind w:left="72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12)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Please describe how you have involved patients, carers or family members in the project: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Outline any involvement from the start of the projected through to the end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widowControl w:val="0"/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/>
      <w:drawing>
        <wp:inline distB="114300" distT="114300" distL="114300" distR="114300">
          <wp:extent cx="5731200" cy="1460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46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0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internationalforum.bmj.com/poster-license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