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Speaker Proposal Template (International Forum</w:t>
      </w:r>
      <w:r w:rsidDel="00000000" w:rsidR="00000000" w:rsidRPr="00000000">
        <w:rPr>
          <w:rFonts w:ascii="Calibri" w:cs="Calibri" w:eastAsia="Calibri" w:hAnsi="Calibri"/>
          <w:b w:val="1"/>
          <w:sz w:val="28"/>
          <w:szCs w:val="28"/>
          <w:rtl w:val="0"/>
        </w:rPr>
        <w:t xml:space="preserve">, Taipei 2019</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Deadline for proposal submission is Monday 5 November 201</w:t>
      </w:r>
      <w:r w:rsidDel="00000000" w:rsidR="00000000" w:rsidRPr="00000000">
        <w:rPr>
          <w:rFonts w:ascii="Calibri" w:cs="Calibri" w:eastAsia="Calibri" w:hAnsi="Calibri"/>
          <w:b w:val="1"/>
          <w:rtl w:val="0"/>
        </w:rPr>
        <w:t xml:space="preserve">8.</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hyperlink r:id="rId6">
        <w:r w:rsidDel="00000000" w:rsidR="00000000" w:rsidRPr="00000000">
          <w:rPr>
            <w:rFonts w:ascii="Calibri" w:cs="Calibri" w:eastAsia="Calibri" w:hAnsi="Calibri"/>
            <w:b w:val="0"/>
            <w:i w:val="0"/>
            <w:smallCaps w:val="0"/>
            <w:strike w:val="0"/>
            <w:color w:val="1155cc"/>
            <w:sz w:val="16"/>
            <w:szCs w:val="16"/>
            <w:u w:val="single"/>
            <w:shd w:fill="auto" w:val="clear"/>
            <w:vertAlign w:val="baseline"/>
            <w:rtl w:val="0"/>
          </w:rPr>
          <w:t xml:space="preserve">Please submit this proposal online</w:t>
        </w:r>
      </w:hyperlink>
      <w:hyperlink r:id="rId7">
        <w:r w:rsidDel="00000000" w:rsidR="00000000" w:rsidRPr="00000000">
          <w:rPr>
            <w:rFonts w:ascii="Calibri" w:cs="Calibri" w:eastAsia="Calibri" w:hAnsi="Calibri"/>
            <w:color w:val="1155cc"/>
            <w:sz w:val="16"/>
            <w:szCs w:val="16"/>
            <w:u w:val="single"/>
            <w:rtl w:val="0"/>
          </w:rPr>
          <w:t xml:space="preserve"> via this link.</w:t>
        </w:r>
      </w:hyperlink>
      <w:r w:rsidDel="00000000" w:rsidR="00000000" w:rsidRPr="00000000">
        <w:rPr>
          <w:rFonts w:ascii="Calibri" w:cs="Calibri" w:eastAsia="Calibri" w:hAnsi="Calibri"/>
          <w:sz w:val="16"/>
          <w:szCs w:val="16"/>
          <w:rtl w:val="0"/>
        </w:rPr>
        <w:br w:type="textWrapping"/>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submission of a completed proposal form does not in any way guarantee the submitter or presenters a speaking slot on the programme. Furthermore, it is not intended to create a legally binding relationship between the presenters and either the BMJ Publishing Group Ltd ‘BMJ’ or the Institute for Healthcare Improvement ‘IHI’. Please be advised that any offer to speak at the event will be subject to terms and conditions to be agreed at a later date.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note that all sessions are peer reviewed by the International Forum Programme Planning Committee. Sessions are selected to fit with the annual theme of the conference and the content streams that will be presented each year.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presentations may be filmed and broadcast during the event and published online by either BMJ or IHI afterwards – by submitting a proposal you agree for your presentation to be filmed and published in this way.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Competing interests must be declared on this proposal application otherwise the proposal will not be considered. If your presentation is selected, competing interests must be declared both verbally and on a slide at the beginning of the presentation at the International Forum.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Successful presenters will be notified in </w:t>
      </w:r>
      <w:r w:rsidDel="00000000" w:rsidR="00000000" w:rsidRPr="00000000">
        <w:rPr>
          <w:rFonts w:ascii="Calibri" w:cs="Calibri" w:eastAsia="Calibri" w:hAnsi="Calibri"/>
          <w:b w:val="1"/>
          <w:sz w:val="20"/>
          <w:szCs w:val="20"/>
          <w:rtl w:val="0"/>
        </w:rPr>
        <w:t xml:space="preserve">February 2019</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Any changes to speakers after acceptance of a presentation for the International Forum must be agreed in writing with the International Forum content team. You can send your notification of a change of speaker to </w:t>
      </w:r>
      <w:r w:rsidDel="00000000" w:rsidR="00000000" w:rsidRPr="00000000">
        <w:rPr>
          <w:rFonts w:ascii="Calibri" w:cs="Calibri" w:eastAsia="Calibri" w:hAnsi="Calibri"/>
          <w:b w:val="1"/>
          <w:sz w:val="20"/>
          <w:szCs w:val="20"/>
          <w:rtl w:val="0"/>
        </w:rPr>
        <w:t xml:space="preserve">Hannah Westwood (hwestwood@bmj.com).</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number of free registration places per session will be strictly limited to: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Sessions lasting 30 minutes or less - one free presenter place</w:t>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Sessions lasting 60 minutes or more – maximum of two free presenter places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Funding for travel or accommodation is not provided to general programme speakers presenting at the International Forum.</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your session is selected, the information in this proposal will be printed in the International Forum Brochure.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0"/>
          <w:szCs w:val="20"/>
        </w:rPr>
      </w:pPr>
      <w:r w:rsidDel="00000000" w:rsidR="00000000" w:rsidRPr="00000000">
        <w:rPr>
          <w:rtl w:val="0"/>
        </w:rPr>
      </w:r>
    </w:p>
    <w:tbl>
      <w:tblPr>
        <w:tblStyle w:val="Table1"/>
        <w:tblW w:w="92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5"/>
        <w:gridCol w:w="5835"/>
        <w:tblGridChange w:id="0">
          <w:tblGrid>
            <w:gridCol w:w="3405"/>
            <w:gridCol w:w="5835"/>
          </w:tblGrid>
        </w:tblGridChange>
      </w:tblGrid>
      <w:t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Title of session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(12 words max)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your session is selected, this will be the title listed on our website and event brochure, Consider making it eye-catching  and engaging as well as descriptive of what you will be covering in order to maximize attendance at your session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Presenter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(primary contact) name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Presenter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job title and organisation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Presenter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email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Presenter 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required) name: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Please note, only sessions that are 60 mins or longer will be eligible for a second presenter place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Presenter 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job title and organisation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Presenter 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email</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Session description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(75 words max)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accepted, this description will appear in the event brochure – make sure to give a clear, concise and engaging description of what you will be covering and why delegates should attend</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After this session, participants will be able to: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List  three learning objectives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this session, participants will be able to: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r>
      <w:tr>
        <w:tc>
          <w:tcPr/>
          <w:p w:rsidR="00000000" w:rsidDel="00000000" w:rsidP="00000000" w:rsidRDefault="00000000" w:rsidRPr="00000000" w14:paraId="00000048">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Biography of each presenter</w:t>
            </w:r>
          </w:p>
          <w:p w:rsidR="00000000" w:rsidDel="00000000" w:rsidP="00000000" w:rsidRDefault="00000000" w:rsidRPr="00000000" w14:paraId="00000049">
            <w:pPr>
              <w:contextualSpacing w:val="0"/>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If accepted, this description will appear in the event brochure</w:t>
            </w: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(max 100 words each)</w:t>
            </w:r>
          </w:p>
        </w:tc>
        <w:tc>
          <w:tcPr/>
          <w:p w:rsidR="00000000" w:rsidDel="00000000" w:rsidP="00000000" w:rsidRDefault="00000000" w:rsidRPr="00000000" w14:paraId="0000004C">
            <w:pPr>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D">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Results and evidence to support the information you are presenting</w:t>
            </w:r>
          </w:p>
          <w:p w:rsidR="00000000" w:rsidDel="00000000" w:rsidP="00000000" w:rsidRDefault="00000000" w:rsidRPr="00000000" w14:paraId="0000004E">
            <w:pPr>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include any data or supporting evidence which illustrate your outcomes</w:t>
            </w:r>
          </w:p>
          <w:p w:rsidR="00000000" w:rsidDel="00000000" w:rsidP="00000000" w:rsidRDefault="00000000" w:rsidRPr="00000000" w14:paraId="0000004F">
            <w:pPr>
              <w:contextualSpacing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0">
            <w:pPr>
              <w:contextualSpacing w:val="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Note: proposals with clear data and show robust evidence for improvement are more likely to be accepted. Please highlight key figures and outcomes in this box</w:t>
            </w:r>
            <w:r w:rsidDel="00000000" w:rsidR="00000000" w:rsidRPr="00000000">
              <w:rPr>
                <w:rtl w:val="0"/>
              </w:rPr>
            </w:r>
          </w:p>
        </w:tc>
        <w:tc>
          <w:tcPr/>
          <w:p w:rsidR="00000000" w:rsidDel="00000000" w:rsidP="00000000" w:rsidRDefault="00000000" w:rsidRPr="00000000" w14:paraId="00000051">
            <w:pPr>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2">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exposure</w:t>
            </w:r>
          </w:p>
          <w:p w:rsidR="00000000" w:rsidDel="00000000" w:rsidP="00000000" w:rsidRDefault="00000000" w:rsidRPr="00000000" w14:paraId="00000053">
            <w:pPr>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 Please list all conferences this project has been presented at over the past two years</w:t>
            </w:r>
          </w:p>
          <w:p w:rsidR="00000000" w:rsidDel="00000000" w:rsidP="00000000" w:rsidRDefault="00000000" w:rsidRPr="00000000" w14:paraId="00000054">
            <w:pPr>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(ii) Please list and articles or publications featuring the project</w:t>
            </w:r>
          </w:p>
        </w:tc>
        <w:tc>
          <w:tcPr/>
          <w:p w:rsidR="00000000" w:rsidDel="00000000" w:rsidP="00000000" w:rsidRDefault="00000000" w:rsidRPr="00000000" w14:paraId="00000055">
            <w:pPr>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6">
            <w:pPr>
              <w:contextualSpacing w:val="0"/>
              <w:rPr>
                <w:rFonts w:ascii="Calibri" w:cs="Calibri" w:eastAsia="Calibri" w:hAnsi="Calibri"/>
                <w:b w:val="1"/>
                <w:sz w:val="20"/>
                <w:szCs w:val="20"/>
              </w:rPr>
            </w:pPr>
            <w:r w:rsidDel="00000000" w:rsidR="00000000" w:rsidRPr="00000000">
              <w:rPr>
                <w:rFonts w:ascii="Calibri" w:cs="Calibri" w:eastAsia="Calibri" w:hAnsi="Calibri"/>
                <w:b w:val="1"/>
                <w:color w:val="222222"/>
                <w:sz w:val="20"/>
                <w:szCs w:val="20"/>
                <w:highlight w:val="white"/>
                <w:rtl w:val="0"/>
              </w:rPr>
              <w:t xml:space="preserve">Co-creating our programme with patients – </w:t>
            </w:r>
            <w:r w:rsidDel="00000000" w:rsidR="00000000" w:rsidRPr="00000000">
              <w:rPr>
                <w:rFonts w:ascii="Calibri" w:cs="Calibri" w:eastAsia="Calibri" w:hAnsi="Calibri"/>
                <w:i w:val="1"/>
                <w:color w:val="222222"/>
                <w:sz w:val="20"/>
                <w:szCs w:val="20"/>
                <w:highlight w:val="white"/>
                <w:rtl w:val="0"/>
              </w:rPr>
              <w:t xml:space="preserve">Please indicate how you have or will involve patients in the design of your presentation. We have a preference for content that has been co-created with patients.</w:t>
            </w:r>
            <w:r w:rsidDel="00000000" w:rsidR="00000000" w:rsidRPr="00000000">
              <w:rPr>
                <w:rtl w:val="0"/>
              </w:rPr>
            </w:r>
          </w:p>
        </w:tc>
        <w:tc>
          <w:tcPr/>
          <w:p w:rsidR="00000000" w:rsidDel="00000000" w:rsidP="00000000" w:rsidRDefault="00000000" w:rsidRPr="00000000" w14:paraId="00000057">
            <w:pPr>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8">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Presenter experience</w:t>
            </w:r>
          </w:p>
          <w:p w:rsidR="00000000" w:rsidDel="00000000" w:rsidP="00000000" w:rsidRDefault="00000000" w:rsidRPr="00000000" w14:paraId="00000059">
            <w:pPr>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provide details of conferences at which the speakers have experience presenting.</w:t>
            </w:r>
          </w:p>
        </w:tc>
        <w:tc>
          <w:tcPr/>
          <w:p w:rsidR="00000000" w:rsidDel="00000000" w:rsidP="00000000" w:rsidRDefault="00000000" w:rsidRPr="00000000" w14:paraId="0000005A">
            <w:pPr>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B">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Professional references </w:t>
            </w:r>
          </w:p>
          <w:p w:rsidR="00000000" w:rsidDel="00000000" w:rsidP="00000000" w:rsidRDefault="00000000" w:rsidRPr="00000000" w14:paraId="0000005C">
            <w:pPr>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provide two names, organisation of the individuals and email</w:t>
            </w:r>
          </w:p>
          <w:p w:rsidR="00000000" w:rsidDel="00000000" w:rsidP="00000000" w:rsidRDefault="00000000" w:rsidRPr="00000000" w14:paraId="0000005D">
            <w:pPr>
              <w:contextualSpacing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5E">
            <w:pPr>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F">
            <w:pPr>
              <w:contextualSpacing w:val="0"/>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Please indicate if ethics approval for any research work that has been undertaken has been obtained (where relevant)</w:t>
            </w:r>
          </w:p>
        </w:tc>
        <w:tc>
          <w:tcPr/>
          <w:p w:rsidR="00000000" w:rsidDel="00000000" w:rsidP="00000000" w:rsidRDefault="00000000" w:rsidRPr="00000000" w14:paraId="00000060">
            <w:pPr>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61">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 you speaking on behalf of an organisation or institution? If so, please state</w:t>
            </w:r>
          </w:p>
        </w:tc>
        <w:tc>
          <w:tcPr/>
          <w:p w:rsidR="00000000" w:rsidDel="00000000" w:rsidP="00000000" w:rsidRDefault="00000000" w:rsidRPr="00000000" w14:paraId="00000062">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64">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Declaration of competing interests</w:t>
            </w:r>
          </w:p>
          <w:p w:rsidR="00000000" w:rsidDel="00000000" w:rsidP="00000000" w:rsidRDefault="00000000" w:rsidRPr="00000000" w14:paraId="00000065">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include for yourself, and any institution (such as firm, department, laboratory) you are responsible for:</w:t>
            </w:r>
          </w:p>
          <w:p w:rsidR="00000000" w:rsidDel="00000000" w:rsidP="00000000" w:rsidRDefault="00000000" w:rsidRPr="00000000" w14:paraId="00000066">
            <w:pPr>
              <w:numPr>
                <w:ilvl w:val="0"/>
                <w:numId w:val="4"/>
              </w:numPr>
              <w:ind w:left="720" w:hanging="360"/>
              <w:contextualSpacing w:val="0"/>
              <w:rPr>
                <w:sz w:val="20"/>
                <w:szCs w:val="20"/>
              </w:rPr>
            </w:pPr>
            <w:r w:rsidDel="00000000" w:rsidR="00000000" w:rsidRPr="00000000">
              <w:rPr>
                <w:rFonts w:ascii="Calibri" w:cs="Calibri" w:eastAsia="Calibri" w:hAnsi="Calibri"/>
                <w:sz w:val="20"/>
                <w:szCs w:val="20"/>
                <w:rtl w:val="0"/>
              </w:rPr>
              <w:t xml:space="preserve">If anyone will pay you to give this presentation</w:t>
            </w:r>
            <w:r w:rsidDel="00000000" w:rsidR="00000000" w:rsidRPr="00000000">
              <w:rPr>
                <w:rtl w:val="0"/>
              </w:rPr>
            </w:r>
          </w:p>
          <w:p w:rsidR="00000000" w:rsidDel="00000000" w:rsidP="00000000" w:rsidRDefault="00000000" w:rsidRPr="00000000" w14:paraId="00000067">
            <w:pPr>
              <w:numPr>
                <w:ilvl w:val="0"/>
                <w:numId w:val="4"/>
              </w:numPr>
              <w:ind w:left="720" w:hanging="360"/>
              <w:contextualSpacing w:val="0"/>
              <w:rPr>
                <w:sz w:val="20"/>
                <w:szCs w:val="20"/>
              </w:rPr>
            </w:pPr>
            <w:r w:rsidDel="00000000" w:rsidR="00000000" w:rsidRPr="00000000">
              <w:rPr>
                <w:rFonts w:ascii="Calibri" w:cs="Calibri" w:eastAsia="Calibri" w:hAnsi="Calibri"/>
                <w:sz w:val="20"/>
                <w:szCs w:val="20"/>
                <w:rtl w:val="0"/>
              </w:rPr>
              <w:t xml:space="preserve">Who has previously paid for your advice</w:t>
            </w:r>
            <w:r w:rsidDel="00000000" w:rsidR="00000000" w:rsidRPr="00000000">
              <w:rPr>
                <w:rtl w:val="0"/>
              </w:rPr>
            </w:r>
          </w:p>
          <w:p w:rsidR="00000000" w:rsidDel="00000000" w:rsidP="00000000" w:rsidRDefault="00000000" w:rsidRPr="00000000" w14:paraId="00000068">
            <w:pPr>
              <w:numPr>
                <w:ilvl w:val="0"/>
                <w:numId w:val="4"/>
              </w:numPr>
              <w:ind w:left="720" w:hanging="360"/>
              <w:contextualSpacing w:val="0"/>
              <w:rPr>
                <w:sz w:val="20"/>
                <w:szCs w:val="20"/>
              </w:rPr>
            </w:pPr>
            <w:r w:rsidDel="00000000" w:rsidR="00000000" w:rsidRPr="00000000">
              <w:rPr>
                <w:rFonts w:ascii="Calibri" w:cs="Calibri" w:eastAsia="Calibri" w:hAnsi="Calibri"/>
                <w:sz w:val="20"/>
                <w:szCs w:val="20"/>
                <w:rtl w:val="0"/>
              </w:rPr>
              <w:t xml:space="preserve">Who has funded your research</w:t>
            </w:r>
            <w:r w:rsidDel="00000000" w:rsidR="00000000" w:rsidRPr="00000000">
              <w:rPr>
                <w:rtl w:val="0"/>
              </w:rPr>
            </w:r>
          </w:p>
          <w:p w:rsidR="00000000" w:rsidDel="00000000" w:rsidP="00000000" w:rsidRDefault="00000000" w:rsidRPr="00000000" w14:paraId="00000069">
            <w:pPr>
              <w:numPr>
                <w:ilvl w:val="0"/>
                <w:numId w:val="4"/>
              </w:numPr>
              <w:ind w:left="720" w:hanging="360"/>
              <w:contextualSpacing w:val="0"/>
              <w:rPr>
                <w:sz w:val="20"/>
                <w:szCs w:val="20"/>
              </w:rPr>
            </w:pPr>
            <w:r w:rsidDel="00000000" w:rsidR="00000000" w:rsidRPr="00000000">
              <w:rPr>
                <w:rFonts w:ascii="Calibri" w:cs="Calibri" w:eastAsia="Calibri" w:hAnsi="Calibri"/>
                <w:sz w:val="20"/>
                <w:szCs w:val="20"/>
                <w:rtl w:val="0"/>
              </w:rPr>
              <w:t xml:space="preserve">Who has paid for you to attend conferences</w:t>
            </w:r>
            <w:r w:rsidDel="00000000" w:rsidR="00000000" w:rsidRPr="00000000">
              <w:rPr>
                <w:rtl w:val="0"/>
              </w:rPr>
            </w:r>
          </w:p>
          <w:p w:rsidR="00000000" w:rsidDel="00000000" w:rsidP="00000000" w:rsidRDefault="00000000" w:rsidRPr="00000000" w14:paraId="0000006A">
            <w:pPr>
              <w:numPr>
                <w:ilvl w:val="0"/>
                <w:numId w:val="4"/>
              </w:numPr>
              <w:ind w:left="720" w:hanging="360"/>
              <w:contextualSpacing w:val="0"/>
              <w:rPr>
                <w:sz w:val="20"/>
                <w:szCs w:val="20"/>
              </w:rPr>
            </w:pPr>
            <w:r w:rsidDel="00000000" w:rsidR="00000000" w:rsidRPr="00000000">
              <w:rPr>
                <w:rFonts w:ascii="Calibri" w:cs="Calibri" w:eastAsia="Calibri" w:hAnsi="Calibri"/>
                <w:sz w:val="20"/>
                <w:szCs w:val="20"/>
                <w:rtl w:val="0"/>
              </w:rPr>
              <w:t xml:space="preserve">If you have any other interest that could be connected with your work (for example, share holdings in pharmaceutical or other companies)</w:t>
            </w:r>
            <w:r w:rsidDel="00000000" w:rsidR="00000000" w:rsidRPr="00000000">
              <w:rPr>
                <w:rtl w:val="0"/>
              </w:rPr>
            </w:r>
          </w:p>
          <w:p w:rsidR="00000000" w:rsidDel="00000000" w:rsidP="00000000" w:rsidRDefault="00000000" w:rsidRPr="00000000" w14:paraId="0000006B">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no competing interests state ‘none’</w:t>
            </w:r>
          </w:p>
        </w:tc>
        <w:tc>
          <w:tcPr/>
          <w:p w:rsidR="00000000" w:rsidDel="00000000" w:rsidP="00000000" w:rsidRDefault="00000000" w:rsidRPr="00000000" w14:paraId="0000006C">
            <w:pPr>
              <w:contextualSpacing w:val="0"/>
              <w:rPr>
                <w:rFonts w:ascii="Calibri" w:cs="Calibri" w:eastAsia="Calibri" w:hAnsi="Calibri"/>
                <w:b w:val="1"/>
                <w:sz w:val="20"/>
                <w:szCs w:val="20"/>
              </w:rPr>
            </w:pPr>
            <w:bookmarkStart w:colFirst="0" w:colLast="0" w:name="_gjdgxs" w:id="0"/>
            <w:bookmarkEnd w:id="0"/>
            <w:r w:rsidDel="00000000" w:rsidR="00000000" w:rsidRPr="00000000">
              <w:rPr>
                <w:rtl w:val="0"/>
              </w:rPr>
            </w:r>
          </w:p>
        </w:tc>
      </w:tr>
      <w:tr>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CONFERENCE STREAM - select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only one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of the main conference streams in which your presentation would best fit</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Safety</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Quality, Cost, Value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Person and Family Centred Care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Population and Public Health</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Building Capability and Leadership</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Aimed at which audience groups</w:t>
            </w:r>
          </w:p>
          <w:p w:rsidR="00000000" w:rsidDel="00000000" w:rsidP="00000000" w:rsidRDefault="00000000" w:rsidRPr="00000000" w14:paraId="0000007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Doctor/Physician</w:t>
            </w:r>
          </w:p>
          <w:p w:rsidR="00000000" w:rsidDel="00000000" w:rsidP="00000000" w:rsidRDefault="00000000" w:rsidRPr="00000000" w14:paraId="0000007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Nurse</w:t>
            </w:r>
          </w:p>
          <w:p w:rsidR="00000000" w:rsidDel="00000000" w:rsidP="00000000" w:rsidRDefault="00000000" w:rsidRPr="00000000" w14:paraId="0000007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Pharmacist</w:t>
            </w:r>
          </w:p>
          <w:p w:rsidR="00000000" w:rsidDel="00000000" w:rsidP="00000000" w:rsidRDefault="00000000" w:rsidRPr="00000000" w14:paraId="0000007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Policy and Public Health</w:t>
            </w:r>
          </w:p>
          <w:p w:rsidR="00000000" w:rsidDel="00000000" w:rsidP="00000000" w:rsidRDefault="00000000" w:rsidRPr="00000000" w14:paraId="0000007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Manager</w:t>
            </w:r>
          </w:p>
          <w:p w:rsidR="00000000" w:rsidDel="00000000" w:rsidP="00000000" w:rsidRDefault="00000000" w:rsidRPr="00000000" w14:paraId="0000008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CEO/Senior leader</w:t>
            </w:r>
          </w:p>
          <w:p w:rsidR="00000000" w:rsidDel="00000000" w:rsidP="00000000" w:rsidRDefault="00000000" w:rsidRPr="00000000" w14:paraId="0000008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Researcher/Academic</w:t>
            </w:r>
          </w:p>
          <w:p w:rsidR="00000000" w:rsidDel="00000000" w:rsidP="00000000" w:rsidRDefault="00000000" w:rsidRPr="00000000" w14:paraId="0000008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Student/Teacher</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highlight all that apply)</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Care sector</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Primary Care (Family doctors)</w:t>
            </w:r>
          </w:p>
          <w:p w:rsidR="00000000" w:rsidDel="00000000" w:rsidP="00000000" w:rsidRDefault="00000000" w:rsidRPr="00000000" w14:paraId="0000008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Secondary Care (Hospital based doctors)</w:t>
            </w:r>
          </w:p>
          <w:p w:rsidR="00000000" w:rsidDel="00000000" w:rsidP="00000000" w:rsidRDefault="00000000" w:rsidRPr="00000000" w14:paraId="0000008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Tertiary Care (Specialist centre, taking referral from hospital)</w:t>
            </w:r>
          </w:p>
          <w:p w:rsidR="00000000" w:rsidDel="00000000" w:rsidP="00000000" w:rsidRDefault="00000000" w:rsidRPr="00000000" w14:paraId="0000008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Community Care</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highlight all that apply)</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Experience level of the audience group this is aimed at</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Beginner</w:t>
            </w:r>
          </w:p>
          <w:p w:rsidR="00000000" w:rsidDel="00000000" w:rsidP="00000000" w:rsidRDefault="00000000" w:rsidRPr="00000000" w14:paraId="0000009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Intermediate</w:t>
            </w:r>
          </w:p>
          <w:p w:rsidR="00000000" w:rsidDel="00000000" w:rsidP="00000000" w:rsidRDefault="00000000" w:rsidRPr="00000000" w14:paraId="000000A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Advanced</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highlight all that apply)</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Preferred format (please note we cannot guarantee your preference)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Theatre style presentation</w:t>
            </w:r>
          </w:p>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Workshop (please note, room layout not guaranteed to be round table)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highlight all formats the session could be delivered in)</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Preferred length  (please note we cannot guarantee your preference)</w:t>
            </w:r>
          </w:p>
          <w:p w:rsidR="00000000" w:rsidDel="00000000" w:rsidP="00000000" w:rsidRDefault="00000000" w:rsidRPr="00000000" w14:paraId="000000B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20</w:t>
            </w:r>
            <w:r w:rsidDel="00000000" w:rsidR="00000000" w:rsidRPr="00000000">
              <w:rPr>
                <w:rFonts w:ascii="Calibri" w:cs="Calibri" w:eastAsia="Calibri" w:hAnsi="Calibri"/>
                <w:sz w:val="20"/>
                <w:szCs w:val="20"/>
                <w:rtl w:val="0"/>
              </w:rPr>
              <w:t xml:space="preserve"> min</w:t>
            </w:r>
            <w:r w:rsidDel="00000000" w:rsidR="00000000" w:rsidRPr="00000000">
              <w:rPr>
                <w:rFonts w:ascii="Calibri" w:cs="Calibri" w:eastAsia="Calibri" w:hAnsi="Calibri"/>
                <w:sz w:val="20"/>
                <w:szCs w:val="20"/>
                <w:rtl w:val="0"/>
              </w:rPr>
              <w:t xml:space="preserve">s (will be paired with 1-2 other submissions on a similar topic)</w:t>
            </w:r>
          </w:p>
          <w:p w:rsidR="00000000" w:rsidDel="00000000" w:rsidP="00000000" w:rsidRDefault="00000000" w:rsidRPr="00000000" w14:paraId="000000B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 mins (</w:t>
            </w:r>
            <w:r w:rsidDel="00000000" w:rsidR="00000000" w:rsidRPr="00000000">
              <w:rPr>
                <w:rFonts w:ascii="Calibri" w:cs="Calibri" w:eastAsia="Calibri" w:hAnsi="Calibri"/>
                <w:sz w:val="20"/>
                <w:szCs w:val="20"/>
                <w:rtl w:val="0"/>
              </w:rPr>
              <w:t xml:space="preserve">will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 paired with </w:t>
            </w:r>
            <w:r w:rsidDel="00000000" w:rsidR="00000000" w:rsidRPr="00000000">
              <w:rPr>
                <w:rFonts w:ascii="Calibri" w:cs="Calibri" w:eastAsia="Calibri" w:hAnsi="Calibri"/>
                <w:sz w:val="20"/>
                <w:szCs w:val="20"/>
                <w:rtl w:val="0"/>
              </w:rPr>
              <w:t xml:space="preserve">1 other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submission on a similar topic)</w:t>
            </w:r>
          </w:p>
          <w:p w:rsidR="00000000" w:rsidDel="00000000" w:rsidP="00000000" w:rsidRDefault="00000000" w:rsidRPr="00000000" w14:paraId="000000B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60 mins (limited places)</w:t>
            </w:r>
            <w:r w:rsidDel="00000000" w:rsidR="00000000" w:rsidRPr="00000000">
              <w:rPr>
                <w:rtl w:val="0"/>
              </w:rPr>
            </w:r>
          </w:p>
          <w:p w:rsidR="00000000" w:rsidDel="00000000" w:rsidP="00000000" w:rsidRDefault="00000000" w:rsidRPr="00000000" w14:paraId="000000B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Full or Half Day course (please note, spaces for courses are very limited)</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highlight all lengths the session could be delivered in)</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footerReference r:id="rId10" w:type="firs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tabs>
        <w:tab w:val="center" w:pos="4513"/>
        <w:tab w:val="right" w:pos="9026"/>
      </w:tabs>
      <w:contextualSpacing w:val="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8"/>
        <w:szCs w:val="28"/>
      </w:rPr>
      <w:drawing>
        <wp:inline distB="114300" distT="114300" distL="114300" distR="114300">
          <wp:extent cx="5734050" cy="14732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4050" cy="14732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Open Sans" w:cs="Open Sans" w:eastAsia="Open Sans" w:hAnsi="Open San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Open Sans" w:cs="Open Sans" w:eastAsia="Open Sans" w:hAnsi="Open San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Open Sans" w:cs="Open Sans" w:eastAsia="Open Sans" w:hAnsi="Open San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Open Sans" w:cs="Open Sans" w:eastAsia="Open Sans" w:hAnsi="Open San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Open Sans" w:cs="Open Sans" w:eastAsia="Open Sans" w:hAnsi="Open San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Open Sans" w:cs="Open Sans" w:eastAsia="Open Sans" w:hAnsi="Open Sans"/>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contextualSpacing w:val="1"/>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eventsforce.net/bmj/frontend/reg/homepage.csp?eventID=249&amp;userType=submitter&amp;pageID=99885" TargetMode="External"/><Relationship Id="rId7" Type="http://schemas.openxmlformats.org/officeDocument/2006/relationships/hyperlink" Target="https://www.eventsforce.net/bmj/frontend/reg/homepage.csp?eventID=249&amp;userType=submitter&amp;pageID=99885"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